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66" w:rsidRPr="004E3024" w:rsidRDefault="005C075B">
      <w:pPr>
        <w:jc w:val="center"/>
        <w:rPr>
          <w:rFonts w:ascii="Verdana" w:hAnsi="Verdana"/>
          <w:b/>
          <w:bCs/>
          <w:spacing w:val="60"/>
          <w:sz w:val="28"/>
          <w:szCs w:val="28"/>
        </w:rPr>
      </w:pPr>
      <w:r w:rsidRPr="004E3024">
        <w:rPr>
          <w:rFonts w:ascii="Verdana" w:hAnsi="Verdana"/>
          <w:b/>
          <w:bCs/>
          <w:spacing w:val="60"/>
          <w:sz w:val="28"/>
          <w:szCs w:val="28"/>
        </w:rPr>
        <w:t xml:space="preserve">Ergänzungs- und </w:t>
      </w:r>
      <w:r w:rsidR="00D37780" w:rsidRPr="004E3024">
        <w:rPr>
          <w:rFonts w:ascii="Verdana" w:hAnsi="Verdana"/>
          <w:b/>
          <w:bCs/>
          <w:spacing w:val="60"/>
          <w:sz w:val="28"/>
          <w:szCs w:val="28"/>
        </w:rPr>
        <w:t>Änderungs</w:t>
      </w:r>
      <w:r w:rsidR="00BE4666" w:rsidRPr="004E3024">
        <w:rPr>
          <w:rFonts w:ascii="Verdana" w:hAnsi="Verdana"/>
          <w:b/>
          <w:bCs/>
          <w:spacing w:val="60"/>
          <w:sz w:val="28"/>
          <w:szCs w:val="28"/>
        </w:rPr>
        <w:t>bogen zum Wählerverzeichnis</w:t>
      </w:r>
    </w:p>
    <w:p w:rsidR="00BE4666" w:rsidRPr="004E3024" w:rsidRDefault="00BE4666">
      <w:pPr>
        <w:rPr>
          <w:rFonts w:ascii="Verdana" w:hAnsi="Verdana"/>
          <w:sz w:val="22"/>
          <w:szCs w:val="22"/>
        </w:rPr>
      </w:pPr>
    </w:p>
    <w:p w:rsidR="00824BD6" w:rsidRPr="004E3024" w:rsidRDefault="00BE4666">
      <w:pPr>
        <w:jc w:val="center"/>
        <w:rPr>
          <w:rFonts w:ascii="Verdana" w:hAnsi="Verdana"/>
          <w:b/>
          <w:sz w:val="22"/>
          <w:szCs w:val="22"/>
        </w:rPr>
      </w:pPr>
      <w:r w:rsidRPr="004E3024">
        <w:rPr>
          <w:rFonts w:ascii="Verdana" w:hAnsi="Verdana"/>
          <w:b/>
          <w:sz w:val="22"/>
          <w:szCs w:val="22"/>
        </w:rPr>
        <w:t>zur Wahl der Vertreterinnen und Vertreter der Mitarbeite</w:t>
      </w:r>
      <w:r w:rsidR="00DB33E4">
        <w:rPr>
          <w:rFonts w:ascii="Verdana" w:hAnsi="Verdana"/>
          <w:b/>
          <w:sz w:val="22"/>
          <w:szCs w:val="22"/>
        </w:rPr>
        <w:t>nden</w:t>
      </w:r>
      <w:r w:rsidRPr="004E3024">
        <w:rPr>
          <w:rFonts w:ascii="Verdana" w:hAnsi="Verdana"/>
          <w:b/>
          <w:sz w:val="22"/>
          <w:szCs w:val="22"/>
        </w:rPr>
        <w:t xml:space="preserve"> </w:t>
      </w:r>
    </w:p>
    <w:p w:rsidR="00BE4666" w:rsidRPr="004E3024" w:rsidRDefault="00BE4666">
      <w:pPr>
        <w:jc w:val="center"/>
        <w:rPr>
          <w:rFonts w:ascii="Verdana" w:hAnsi="Verdana"/>
          <w:b/>
          <w:sz w:val="22"/>
          <w:szCs w:val="22"/>
        </w:rPr>
      </w:pPr>
      <w:r w:rsidRPr="004E3024">
        <w:rPr>
          <w:rFonts w:ascii="Verdana" w:hAnsi="Verdana"/>
          <w:b/>
          <w:sz w:val="22"/>
          <w:szCs w:val="22"/>
        </w:rPr>
        <w:t xml:space="preserve">der </w:t>
      </w:r>
      <w:r w:rsidR="00863384">
        <w:rPr>
          <w:rFonts w:ascii="Verdana" w:hAnsi="Verdana"/>
          <w:b/>
          <w:sz w:val="22"/>
          <w:szCs w:val="22"/>
        </w:rPr>
        <w:t>Erzd</w:t>
      </w:r>
      <w:r w:rsidRPr="004E3024">
        <w:rPr>
          <w:rFonts w:ascii="Verdana" w:hAnsi="Verdana"/>
          <w:b/>
          <w:sz w:val="22"/>
          <w:szCs w:val="22"/>
        </w:rPr>
        <w:t>iözes</w:t>
      </w:r>
      <w:r w:rsidR="004E5C63" w:rsidRPr="004E3024">
        <w:rPr>
          <w:rFonts w:ascii="Verdana" w:hAnsi="Verdana"/>
          <w:b/>
          <w:sz w:val="22"/>
          <w:szCs w:val="22"/>
        </w:rPr>
        <w:t xml:space="preserve">e </w:t>
      </w:r>
      <w:r w:rsidR="00863384">
        <w:rPr>
          <w:rFonts w:ascii="Verdana" w:hAnsi="Verdana"/>
          <w:b/>
          <w:sz w:val="22"/>
          <w:szCs w:val="22"/>
        </w:rPr>
        <w:t>Köln</w:t>
      </w:r>
      <w:r w:rsidR="004E5C63" w:rsidRPr="004E3024">
        <w:rPr>
          <w:rFonts w:ascii="Verdana" w:hAnsi="Verdana"/>
          <w:b/>
          <w:sz w:val="22"/>
          <w:szCs w:val="22"/>
        </w:rPr>
        <w:t xml:space="preserve"> zur Regional-KODA 20</w:t>
      </w:r>
      <w:r w:rsidR="007F7077" w:rsidRPr="004E3024">
        <w:rPr>
          <w:rFonts w:ascii="Verdana" w:hAnsi="Verdana"/>
          <w:b/>
          <w:sz w:val="22"/>
          <w:szCs w:val="22"/>
        </w:rPr>
        <w:t>21</w:t>
      </w:r>
    </w:p>
    <w:p w:rsidR="00BE4666" w:rsidRPr="004E3024" w:rsidRDefault="00037DD1">
      <w:pPr>
        <w:jc w:val="center"/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t>[</w:t>
      </w:r>
      <w:r w:rsidR="00BE4666" w:rsidRPr="004E3024">
        <w:rPr>
          <w:rFonts w:ascii="Verdana" w:hAnsi="Verdana"/>
          <w:sz w:val="22"/>
          <w:szCs w:val="22"/>
        </w:rPr>
        <w:t xml:space="preserve">muss beim Wahlvorstand bis zum </w:t>
      </w:r>
      <w:r w:rsidR="00863384" w:rsidRPr="00863384">
        <w:rPr>
          <w:rFonts w:ascii="Verdana" w:hAnsi="Verdana"/>
          <w:b/>
          <w:sz w:val="22"/>
          <w:szCs w:val="22"/>
        </w:rPr>
        <w:t>26.03.2021</w:t>
      </w:r>
      <w:r w:rsidRPr="004E3024">
        <w:rPr>
          <w:rFonts w:ascii="Verdana" w:hAnsi="Verdana"/>
          <w:sz w:val="22"/>
          <w:szCs w:val="22"/>
        </w:rPr>
        <w:t xml:space="preserve"> (Datum des Poststempels)</w:t>
      </w:r>
      <w:r w:rsidR="004E5C63" w:rsidRPr="004E3024">
        <w:rPr>
          <w:rFonts w:ascii="Verdana" w:hAnsi="Verdana"/>
          <w:sz w:val="22"/>
          <w:szCs w:val="22"/>
        </w:rPr>
        <w:t xml:space="preserve"> </w:t>
      </w:r>
      <w:r w:rsidR="00BE4666" w:rsidRPr="004E3024">
        <w:rPr>
          <w:rFonts w:ascii="Verdana" w:hAnsi="Verdana"/>
          <w:sz w:val="22"/>
          <w:szCs w:val="22"/>
        </w:rPr>
        <w:t>eingegangen sein</w:t>
      </w:r>
      <w:r w:rsidRPr="004E3024">
        <w:rPr>
          <w:rFonts w:ascii="Verdana" w:hAnsi="Verdana"/>
          <w:sz w:val="22"/>
          <w:szCs w:val="22"/>
        </w:rPr>
        <w:t>]</w:t>
      </w:r>
    </w:p>
    <w:p w:rsidR="00BE4666" w:rsidRPr="004E3024" w:rsidRDefault="00BE4666">
      <w:pPr>
        <w:rPr>
          <w:rFonts w:ascii="Verdana" w:hAnsi="Verdana"/>
          <w:sz w:val="22"/>
          <w:szCs w:val="22"/>
        </w:rPr>
      </w:pPr>
    </w:p>
    <w:p w:rsidR="00BE4666" w:rsidRPr="004E3024" w:rsidRDefault="00BE4666" w:rsidP="0089341B">
      <w:pPr>
        <w:numPr>
          <w:ilvl w:val="0"/>
          <w:numId w:val="1"/>
        </w:numPr>
        <w:tabs>
          <w:tab w:val="left" w:pos="4820"/>
          <w:tab w:val="left" w:pos="11482"/>
        </w:tabs>
        <w:spacing w:line="360" w:lineRule="auto"/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t>Name und Anschrift des Dienstgebers</w:t>
      </w:r>
      <w:r w:rsidR="005C075B" w:rsidRPr="004E3024">
        <w:rPr>
          <w:rFonts w:ascii="Verdana" w:hAnsi="Verdana"/>
          <w:sz w:val="22"/>
          <w:szCs w:val="22"/>
        </w:rPr>
        <w:t xml:space="preserve">/Rechtsträgers:  </w:t>
      </w:r>
      <w:r w:rsidR="0089341B" w:rsidRPr="004E3024">
        <w:rPr>
          <w:rFonts w:ascii="Verdana" w:hAnsi="Verdana"/>
          <w:sz w:val="22"/>
          <w:szCs w:val="22"/>
        </w:rPr>
        <w:t>_______________________________________________________</w:t>
      </w:r>
    </w:p>
    <w:p w:rsidR="00BE4666" w:rsidRPr="004E3024" w:rsidRDefault="00C2398B" w:rsidP="00824BD6">
      <w:pPr>
        <w:numPr>
          <w:ilvl w:val="0"/>
          <w:numId w:val="1"/>
        </w:numPr>
        <w:tabs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t>Ergänzungen / Änderungen zum Wählerverzeichnis</w:t>
      </w:r>
      <w:r w:rsidR="0085620A">
        <w:rPr>
          <w:rFonts w:ascii="Verdana" w:hAnsi="Verdana"/>
          <w:sz w:val="22"/>
          <w:szCs w:val="22"/>
        </w:rPr>
        <w:t>:</w:t>
      </w:r>
      <w:r w:rsidR="00BE4666" w:rsidRPr="004E3024">
        <w:rPr>
          <w:rFonts w:ascii="Verdana" w:hAnsi="Verdana"/>
          <w:sz w:val="22"/>
          <w:szCs w:val="22"/>
        </w:rPr>
        <w:br/>
      </w:r>
    </w:p>
    <w:p w:rsidR="00BE4666" w:rsidRPr="004E3024" w:rsidRDefault="00BE4666">
      <w:pPr>
        <w:tabs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3119"/>
        <w:gridCol w:w="2489"/>
        <w:gridCol w:w="2285"/>
        <w:gridCol w:w="2455"/>
      </w:tblGrid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Vorname</w:t>
            </w: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PLZ/Ort</w:t>
            </w:r>
          </w:p>
        </w:tc>
        <w:tc>
          <w:tcPr>
            <w:tcW w:w="2489" w:type="dxa"/>
          </w:tcPr>
          <w:p w:rsidR="00DB33E4" w:rsidRDefault="00C2398B" w:rsidP="00DB33E4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DB33E4">
              <w:rPr>
                <w:rFonts w:ascii="Verdana" w:hAnsi="Verdana"/>
                <w:b/>
                <w:sz w:val="22"/>
                <w:szCs w:val="22"/>
              </w:rPr>
              <w:t>Straße</w:t>
            </w:r>
          </w:p>
          <w:p w:rsidR="00C2398B" w:rsidRPr="00DB33E4" w:rsidRDefault="00DB33E4" w:rsidP="00DB33E4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DB33E4">
              <w:rPr>
                <w:rFonts w:ascii="Verdana" w:hAnsi="Verdana"/>
                <w:b/>
                <w:sz w:val="22"/>
                <w:szCs w:val="22"/>
              </w:rPr>
              <w:t xml:space="preserve">Hausnummer </w:t>
            </w: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Wahlberechtigt</w:t>
            </w: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4E3024">
              <w:rPr>
                <w:rFonts w:ascii="Verdana" w:hAnsi="Verdana"/>
                <w:b/>
                <w:sz w:val="22"/>
                <w:szCs w:val="22"/>
              </w:rPr>
              <w:t>Nicht wahlberechtigt</w:t>
            </w: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2398B" w:rsidRPr="004E3024" w:rsidTr="004E3024">
        <w:tc>
          <w:tcPr>
            <w:tcW w:w="2197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89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55" w:type="dxa"/>
          </w:tcPr>
          <w:p w:rsidR="00C2398B" w:rsidRPr="004E3024" w:rsidRDefault="00C2398B">
            <w:pPr>
              <w:tabs>
                <w:tab w:val="left" w:pos="4820"/>
                <w:tab w:val="left" w:pos="11482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E4666" w:rsidRPr="004E3024" w:rsidRDefault="00BE4666" w:rsidP="00C2398B">
      <w:pPr>
        <w:tabs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br/>
      </w:r>
      <w:r w:rsidR="0085620A" w:rsidRPr="0085620A">
        <w:rPr>
          <w:rFonts w:ascii="Verdana" w:hAnsi="Verdana"/>
          <w:b/>
          <w:bCs/>
          <w:sz w:val="22"/>
          <w:szCs w:val="22"/>
        </w:rPr>
        <w:t>3</w:t>
      </w:r>
      <w:r w:rsidR="00C2398B" w:rsidRPr="0085620A">
        <w:rPr>
          <w:rFonts w:ascii="Verdana" w:hAnsi="Verdana"/>
          <w:b/>
          <w:bCs/>
          <w:sz w:val="22"/>
          <w:szCs w:val="22"/>
        </w:rPr>
        <w:t>.</w:t>
      </w:r>
      <w:r w:rsidR="00C2398B" w:rsidRPr="004E3024">
        <w:rPr>
          <w:rFonts w:ascii="Verdana" w:hAnsi="Verdana"/>
          <w:sz w:val="22"/>
          <w:szCs w:val="22"/>
        </w:rPr>
        <w:t xml:space="preserve"> </w:t>
      </w:r>
      <w:r w:rsidRPr="004E3024">
        <w:rPr>
          <w:rFonts w:ascii="Verdana" w:hAnsi="Verdana"/>
          <w:sz w:val="22"/>
          <w:szCs w:val="22"/>
        </w:rPr>
        <w:t>Das Wählerverzeichnis ha</w:t>
      </w:r>
      <w:r w:rsidR="004E5C63" w:rsidRPr="004E3024">
        <w:rPr>
          <w:rFonts w:ascii="Verdana" w:hAnsi="Verdana"/>
          <w:sz w:val="22"/>
          <w:szCs w:val="22"/>
        </w:rPr>
        <w:t xml:space="preserve">t in der Zeit vom </w:t>
      </w:r>
      <w:r w:rsidR="00863384" w:rsidRPr="00DB33E4">
        <w:rPr>
          <w:rFonts w:ascii="Verdana" w:hAnsi="Verdana"/>
          <w:b/>
          <w:sz w:val="22"/>
          <w:szCs w:val="22"/>
        </w:rPr>
        <w:t>08.02.2021</w:t>
      </w:r>
      <w:r w:rsidR="004E5C63" w:rsidRPr="00DB33E4">
        <w:rPr>
          <w:rFonts w:ascii="Verdana" w:hAnsi="Verdana"/>
          <w:b/>
          <w:sz w:val="22"/>
          <w:szCs w:val="22"/>
        </w:rPr>
        <w:t xml:space="preserve"> bis</w:t>
      </w:r>
      <w:r w:rsidR="00387850" w:rsidRPr="00DB33E4">
        <w:rPr>
          <w:rFonts w:ascii="Verdana" w:hAnsi="Verdana"/>
          <w:b/>
          <w:sz w:val="22"/>
          <w:szCs w:val="22"/>
        </w:rPr>
        <w:t xml:space="preserve"> </w:t>
      </w:r>
      <w:r w:rsidR="00863384" w:rsidRPr="00DB33E4">
        <w:rPr>
          <w:rFonts w:ascii="Verdana" w:hAnsi="Verdana"/>
          <w:b/>
          <w:sz w:val="22"/>
          <w:szCs w:val="22"/>
        </w:rPr>
        <w:t>08.03.2021</w:t>
      </w:r>
      <w:r w:rsidR="00057C42" w:rsidRPr="004E3024">
        <w:rPr>
          <w:rFonts w:ascii="Verdana" w:hAnsi="Verdana"/>
          <w:sz w:val="22"/>
          <w:szCs w:val="22"/>
        </w:rPr>
        <w:t xml:space="preserve"> in geeigneter Weise</w:t>
      </w:r>
      <w:r w:rsidRPr="004E3024">
        <w:rPr>
          <w:rFonts w:ascii="Verdana" w:hAnsi="Verdana"/>
          <w:sz w:val="22"/>
          <w:szCs w:val="22"/>
        </w:rPr>
        <w:t xml:space="preserve"> ausgelegen.</w:t>
      </w:r>
    </w:p>
    <w:p w:rsidR="00BE4666" w:rsidRPr="004E3024" w:rsidRDefault="00BE4666">
      <w:pPr>
        <w:tabs>
          <w:tab w:val="left" w:pos="284"/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BE4666" w:rsidRPr="004E3024" w:rsidRDefault="00BE4666">
      <w:pPr>
        <w:tabs>
          <w:tab w:val="left" w:pos="284"/>
          <w:tab w:val="left" w:pos="4820"/>
          <w:tab w:val="left" w:pos="11482"/>
        </w:tabs>
        <w:rPr>
          <w:rFonts w:ascii="Verdana" w:hAnsi="Verdana"/>
          <w:sz w:val="22"/>
          <w:szCs w:val="22"/>
        </w:rPr>
      </w:pPr>
    </w:p>
    <w:p w:rsidR="00BE4666" w:rsidRPr="004E3024" w:rsidRDefault="00BE4666">
      <w:pPr>
        <w:tabs>
          <w:tab w:val="left" w:pos="284"/>
          <w:tab w:val="left" w:pos="4820"/>
          <w:tab w:val="left" w:pos="6521"/>
          <w:tab w:val="left" w:pos="13325"/>
        </w:tabs>
        <w:jc w:val="center"/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t>_________________________________</w:t>
      </w:r>
      <w:r w:rsidRPr="004E3024">
        <w:rPr>
          <w:rFonts w:ascii="Verdana" w:hAnsi="Verdana"/>
          <w:sz w:val="22"/>
          <w:szCs w:val="22"/>
        </w:rPr>
        <w:tab/>
      </w:r>
      <w:r w:rsidRPr="004E3024">
        <w:rPr>
          <w:rFonts w:ascii="Verdana" w:hAnsi="Verdana"/>
          <w:sz w:val="22"/>
          <w:szCs w:val="22"/>
        </w:rPr>
        <w:tab/>
        <w:t>_______________________________________________</w:t>
      </w:r>
    </w:p>
    <w:p w:rsidR="00BE4666" w:rsidRPr="004E3024" w:rsidRDefault="00BE4666">
      <w:pPr>
        <w:widowControl w:val="0"/>
        <w:jc w:val="center"/>
        <w:rPr>
          <w:rFonts w:ascii="Verdana" w:hAnsi="Verdana"/>
          <w:sz w:val="22"/>
          <w:szCs w:val="22"/>
        </w:rPr>
      </w:pPr>
      <w:r w:rsidRPr="004E3024">
        <w:rPr>
          <w:rFonts w:ascii="Verdana" w:hAnsi="Verdana"/>
          <w:sz w:val="22"/>
          <w:szCs w:val="22"/>
        </w:rPr>
        <w:t>(Ort/Datum)</w:t>
      </w:r>
      <w:r w:rsidRPr="004E3024">
        <w:rPr>
          <w:rFonts w:ascii="Verdana" w:hAnsi="Verdana"/>
          <w:sz w:val="22"/>
          <w:szCs w:val="22"/>
        </w:rPr>
        <w:tab/>
      </w:r>
      <w:r w:rsidRPr="004E3024">
        <w:rPr>
          <w:rFonts w:ascii="Verdana" w:hAnsi="Verdana"/>
          <w:sz w:val="22"/>
          <w:szCs w:val="22"/>
        </w:rPr>
        <w:tab/>
      </w:r>
      <w:r w:rsidRPr="004E3024">
        <w:rPr>
          <w:rFonts w:ascii="Verdana" w:hAnsi="Verdana"/>
          <w:sz w:val="22"/>
          <w:szCs w:val="22"/>
        </w:rPr>
        <w:tab/>
      </w:r>
      <w:r w:rsidRPr="004E3024">
        <w:rPr>
          <w:rFonts w:ascii="Verdana" w:hAnsi="Verdana"/>
          <w:sz w:val="22"/>
          <w:szCs w:val="22"/>
        </w:rPr>
        <w:tab/>
      </w:r>
      <w:r w:rsidRPr="004E3024">
        <w:rPr>
          <w:rFonts w:ascii="Verdana" w:hAnsi="Verdana"/>
          <w:sz w:val="22"/>
          <w:szCs w:val="22"/>
        </w:rPr>
        <w:tab/>
      </w:r>
      <w:r w:rsidRPr="004E3024">
        <w:rPr>
          <w:rFonts w:ascii="Verdana" w:hAnsi="Verdana"/>
          <w:sz w:val="22"/>
          <w:szCs w:val="22"/>
        </w:rPr>
        <w:tab/>
      </w:r>
      <w:r w:rsidRPr="004E3024">
        <w:rPr>
          <w:rFonts w:ascii="Verdana" w:hAnsi="Verdana"/>
          <w:sz w:val="22"/>
          <w:szCs w:val="22"/>
        </w:rPr>
        <w:tab/>
      </w:r>
      <w:r w:rsidRPr="004E3024">
        <w:rPr>
          <w:rFonts w:ascii="Verdana" w:hAnsi="Verdana"/>
          <w:sz w:val="22"/>
          <w:szCs w:val="22"/>
        </w:rPr>
        <w:tab/>
        <w:t xml:space="preserve">      </w:t>
      </w:r>
      <w:proofErr w:type="gramStart"/>
      <w:r w:rsidR="00863384">
        <w:rPr>
          <w:rFonts w:ascii="Verdana" w:hAnsi="Verdana"/>
          <w:sz w:val="22"/>
          <w:szCs w:val="22"/>
        </w:rPr>
        <w:t xml:space="preserve">   </w:t>
      </w:r>
      <w:r w:rsidRPr="004E3024">
        <w:rPr>
          <w:rFonts w:ascii="Verdana" w:hAnsi="Verdana"/>
          <w:sz w:val="22"/>
          <w:szCs w:val="22"/>
        </w:rPr>
        <w:t>(</w:t>
      </w:r>
      <w:proofErr w:type="gramEnd"/>
      <w:r w:rsidRPr="004E3024">
        <w:rPr>
          <w:rFonts w:ascii="Verdana" w:hAnsi="Verdana"/>
          <w:sz w:val="22"/>
          <w:szCs w:val="22"/>
        </w:rPr>
        <w:t>für den Dienstgeber)</w:t>
      </w:r>
    </w:p>
    <w:sectPr w:rsidR="00BE4666" w:rsidRPr="004E3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77" w:right="141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27" w:rsidRDefault="00C30C27" w:rsidP="00C30C27">
      <w:r>
        <w:separator/>
      </w:r>
    </w:p>
  </w:endnote>
  <w:endnote w:type="continuationSeparator" w:id="0">
    <w:p w:rsidR="00C30C27" w:rsidRDefault="00C30C27" w:rsidP="00C3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LF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D8" w:rsidRDefault="003713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D8" w:rsidRDefault="003713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D8" w:rsidRDefault="003713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27" w:rsidRDefault="00C30C27" w:rsidP="00C30C27">
      <w:r>
        <w:separator/>
      </w:r>
    </w:p>
  </w:footnote>
  <w:footnote w:type="continuationSeparator" w:id="0">
    <w:p w:rsidR="00C30C27" w:rsidRDefault="00C30C27" w:rsidP="00C3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D8" w:rsidRDefault="003713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27" w:rsidRPr="00C30C27" w:rsidRDefault="00C30C27" w:rsidP="00C30C27">
    <w:pPr>
      <w:pStyle w:val="Kopfzeile"/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D8" w:rsidRDefault="003713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90E"/>
    <w:multiLevelType w:val="singleLevel"/>
    <w:tmpl w:val="AFF4CE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ScalaLF-Regular" w:hAnsi="ScalaLF-Regular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7294651A"/>
    <w:multiLevelType w:val="singleLevel"/>
    <w:tmpl w:val="C08675E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1"/>
    <w:rsid w:val="00004EF0"/>
    <w:rsid w:val="00037DD1"/>
    <w:rsid w:val="00057C42"/>
    <w:rsid w:val="001B532F"/>
    <w:rsid w:val="00325EC0"/>
    <w:rsid w:val="003713D8"/>
    <w:rsid w:val="00387850"/>
    <w:rsid w:val="00441527"/>
    <w:rsid w:val="004A4FBE"/>
    <w:rsid w:val="004E3024"/>
    <w:rsid w:val="004E5C63"/>
    <w:rsid w:val="00512D67"/>
    <w:rsid w:val="005C075B"/>
    <w:rsid w:val="00664DE0"/>
    <w:rsid w:val="006A71C0"/>
    <w:rsid w:val="00702032"/>
    <w:rsid w:val="007C6091"/>
    <w:rsid w:val="007F7077"/>
    <w:rsid w:val="00824BD6"/>
    <w:rsid w:val="0085620A"/>
    <w:rsid w:val="00863384"/>
    <w:rsid w:val="0089341B"/>
    <w:rsid w:val="009C194D"/>
    <w:rsid w:val="00BE4666"/>
    <w:rsid w:val="00C05313"/>
    <w:rsid w:val="00C2398B"/>
    <w:rsid w:val="00C30C27"/>
    <w:rsid w:val="00D312E9"/>
    <w:rsid w:val="00D37780"/>
    <w:rsid w:val="00D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DAD44"/>
  <w15:chartTrackingRefBased/>
  <w15:docId w15:val="{95EED992-76F1-4010-A917-630FAAF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57C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7C42"/>
    <w:rPr>
      <w:rFonts w:ascii="Segoe UI" w:hAnsi="Segoe UI" w:cs="Segoe UI"/>
      <w:sz w:val="18"/>
      <w:szCs w:val="18"/>
      <w:lang w:bidi="ar-SA"/>
    </w:rPr>
  </w:style>
  <w:style w:type="paragraph" w:styleId="Kopfzeile">
    <w:name w:val="header"/>
    <w:basedOn w:val="Standard"/>
    <w:link w:val="KopfzeileZchn"/>
    <w:rsid w:val="00C30C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0C27"/>
    <w:rPr>
      <w:lang w:bidi="ar-SA"/>
    </w:rPr>
  </w:style>
  <w:style w:type="paragraph" w:styleId="Fuzeile">
    <w:name w:val="footer"/>
    <w:basedOn w:val="Standard"/>
    <w:link w:val="FuzeileZchn"/>
    <w:rsid w:val="00C30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0C2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Wählerverzeichnis</vt:lpstr>
    </vt:vector>
  </TitlesOfParts>
  <Company>Bistum Münster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Wählerverzeichnis</dc:title>
  <dc:subject/>
  <dc:creator>BGV</dc:creator>
  <cp:keywords/>
  <cp:lastModifiedBy>Hammes, Reiner - Mitarbeitervertretung</cp:lastModifiedBy>
  <cp:revision>3</cp:revision>
  <cp:lastPrinted>2020-11-06T10:06:00Z</cp:lastPrinted>
  <dcterms:created xsi:type="dcterms:W3CDTF">2020-11-06T10:06:00Z</dcterms:created>
  <dcterms:modified xsi:type="dcterms:W3CDTF">2020-12-11T07:13:00Z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